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0"/>
          <w:lang w:eastAsia="pt-BR"/>
        </w:rPr>
      </w:pPr>
      <w:r>
        <w:rPr>
          <w:sz w:val="20"/>
          <w:lang w:eastAsia="pt-BR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3B2182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29935" cy="635"/>
                <wp:effectExtent l="38100" t="38100" r="19050" b="19050"/>
                <wp:wrapNone/>
                <wp:docPr id="1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.8pt" to="458.95pt,9.8pt" ID=" 3" stroked="t" style="position:absolute" wp14:anchorId="63B2182A">
                <v:stroke color="teal" weight="381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0"/>
          <w:lang w:eastAsia="pt-BR"/>
        </w:rPr>
      </w:pPr>
      <w:r>
        <w:rPr>
          <w:sz w:val="20"/>
          <w:lang w:eastAsia="pt-BR"/>
        </w:rPr>
      </w:r>
    </w:p>
    <w:p>
      <w:pPr>
        <w:pStyle w:val="Ttulo2"/>
        <w:numPr>
          <w:ilvl w:val="1"/>
          <w:numId w:val="2"/>
        </w:numPr>
        <w:rPr/>
      </w:pPr>
      <w:bookmarkStart w:id="0" w:name="__DdeLink__1299_1715840765"/>
      <w:r>
        <w:rPr>
          <w:rFonts w:cs="Calibri" w:ascii="Calibri" w:hAnsi="Calibri"/>
          <w:b/>
          <w:sz w:val="32"/>
        </w:rPr>
        <w:t>FORMULÁRIO DE CADASTRO DE COORIENTADOR</w:t>
      </w:r>
      <w:bookmarkEnd w:id="0"/>
    </w:p>
    <w:p>
      <w:pPr>
        <w:pStyle w:val="Normal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16"/>
          <w:lang w:eastAsia="pt-BR"/>
        </w:rPr>
      </w:pPr>
      <w:r>
        <w:rPr>
          <w:rFonts w:cs="Calibri" w:ascii="Calibri" w:hAnsi="Calibri"/>
          <w:b/>
          <w:sz w:val="20"/>
          <w:szCs w:val="16"/>
          <w:lang w:eastAsia="pt-B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5C77A7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935" cy="635"/>
                <wp:effectExtent l="38100" t="38100" r="19050" b="19050"/>
                <wp:wrapNone/>
                <wp:docPr id="2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35pt" to="458.95pt,8.35pt" ID=" 2" stroked="t" style="position:absolute" wp14:anchorId="75C77A74">
                <v:stroke color="teal" weight="381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pt-BR"/>
        </w:rPr>
      </w:pPr>
      <w:r>
        <w:rPr>
          <w:rFonts w:cs="Arial"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Nome completo: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CPF: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E-mail: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Vinculado à qual instituição de ensino?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Telefone: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Nome da mãe: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Data de nascimento: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Raça: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Escola de conclusão do Ensino Médio: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Ano de conclusão do Ensino Médio: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Tipo de escola: (    ) Pública </w:t>
      </w:r>
      <w:r>
        <w:rPr>
          <w:rFonts w:cs="Calibri" w:ascii="Calibri" w:hAnsi="Calibri"/>
          <w:b w:val="false"/>
          <w:bCs w:val="false"/>
          <w:i w:val="false"/>
          <w:iCs w:val="false"/>
        </w:rPr>
        <w:t>(   ) Privada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País: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UF: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Município: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Tipo de Nacionalidade: </w:t>
      </w:r>
      <w:r>
        <w:rPr>
          <w:rFonts w:cs="Calibri" w:ascii="Calibri" w:hAnsi="Calibri"/>
          <w:b/>
          <w:bCs/>
          <w:i/>
          <w:iCs/>
        </w:rPr>
        <w:t>Nacionalidade primária (Brasileir</w:t>
      </w:r>
      <w:r>
        <w:rPr>
          <w:rFonts w:cs="Calibri" w:ascii="Calibri" w:hAnsi="Calibri"/>
          <w:b/>
          <w:bCs/>
          <w:i/>
          <w:iCs/>
        </w:rPr>
        <w:t>o</w:t>
      </w:r>
      <w:r>
        <w:rPr>
          <w:rFonts w:cs="Calibri" w:ascii="Calibri" w:hAnsi="Calibri"/>
          <w:b/>
          <w:bCs/>
          <w:i/>
          <w:iCs/>
        </w:rPr>
        <w:t>(a)</w:t>
      </w:r>
      <w:r>
        <w:rPr>
          <w:rFonts w:cs="Calibri" w:ascii="Calibri" w:hAnsi="Calibri"/>
          <w:b/>
          <w:bCs/>
          <w:i/>
          <w:iCs/>
        </w:rPr>
        <w:t xml:space="preserve"> nata/</w:t>
      </w:r>
      <w:r>
        <w:rPr>
          <w:rFonts w:cs="Calibri" w:ascii="Calibri" w:hAnsi="Calibri"/>
          <w:b/>
          <w:bCs/>
          <w:i/>
          <w:iCs/>
        </w:rPr>
        <w:t>naturalizado(a)</w:t>
      </w:r>
      <w:r>
        <w:rPr>
          <w:rFonts w:cs="Calibri" w:ascii="Calibri" w:hAnsi="Calibri"/>
          <w:b/>
          <w:bCs/>
          <w:i/>
          <w:iCs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Nacionalidade: </w:t>
      </w:r>
      <w:r>
        <w:rPr>
          <w:rFonts w:cs="Calibri" w:ascii="Calibri" w:hAnsi="Calibri"/>
          <w:b/>
          <w:bCs/>
          <w:i/>
          <w:iCs/>
        </w:rPr>
        <w:t xml:space="preserve"> </w:t>
      </w:r>
    </w:p>
    <w:p>
      <w:pPr>
        <w:pStyle w:val="Normal"/>
        <w:ind w:firstLine="1080"/>
        <w:jc w:val="right"/>
        <w:rPr/>
      </w:pPr>
      <w:r>
        <w:rPr>
          <w:rFonts w:cs="Arial" w:ascii="Arial" w:hAnsi="Arial"/>
          <w:sz w:val="22"/>
          <w:szCs w:val="22"/>
        </w:rPr>
        <w:t xml:space="preserve">Sobral, </w:t>
      </w:r>
      <w:r>
        <w:rPr>
          <w:rFonts w:cs="Arial" w:ascii="Arial" w:hAnsi="Arial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 de _______________de 20</w:t>
      </w:r>
      <w:r>
        <w:rPr>
          <w:rFonts w:cs="Arial" w:ascii="Arial" w:hAnsi="Arial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ind w:firstLine="1080"/>
        <w:jc w:val="right"/>
        <w:rPr/>
      </w:pPr>
      <w:r>
        <w:rPr/>
      </w:r>
    </w:p>
    <w:p>
      <w:pPr>
        <w:pStyle w:val="Normal"/>
        <w:ind w:firstLine="10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0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8" w:space="2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Assinatura   do solicitante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b w:val="false"/>
          <w:bCs w:val="false"/>
        </w:rPr>
      </w:r>
    </w:p>
    <w:sectPr>
      <w:headerReference w:type="default" r:id="rId2"/>
      <w:footerReference w:type="default" r:id="rId3"/>
      <w:type w:val="nextPage"/>
      <w:pgSz w:w="11906" w:h="16838"/>
      <w:pgMar w:left="1560" w:right="1416" w:header="709" w:top="1418" w:footer="651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Rua: Comte Maurocélio Rocha Pontes, 100 – Derby – Sobral-CEP 62042-280</w:t>
    </w:r>
  </w:p>
  <w:p>
    <w:pPr>
      <w:pStyle w:val="LOnormal"/>
      <w:keepNext w:val="false"/>
      <w:keepLines w:val="false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lang w:val="fr-FR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  <w:lang w:val="fr-FR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  <w:lang w:val="fr-FR"/>
      </w:rPr>
      <w:t>Fone/Fax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222222"/>
        <w:spacing w:val="0"/>
        <w:position w:val="0"/>
        <w:sz w:val="18"/>
        <w:sz w:val="18"/>
        <w:szCs w:val="18"/>
        <w:u w:val="none"/>
        <w:shd w:fill="auto" w:val="clear"/>
        <w:vertAlign w:val="baseline"/>
        <w:lang w:val="fr-FR"/>
      </w:rPr>
      <w:t> (88) 3695.4720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  <w:lang w:val="fr-FR"/>
      </w:rPr>
      <w:t xml:space="preserve"> – E-mail: ppgb@sobral.ufc.br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40" w:hanging="1440"/>
      <w:jc w:val="center"/>
      <w:rPr>
        <w:rFonts w:ascii="Arial" w:hAnsi="Arial" w:cs="Arial"/>
        <w:sz w:val="22"/>
        <w:szCs w:val="22"/>
      </w:rPr>
    </w:pPr>
    <w:r>
      <w:rPr/>
      <w:drawing>
        <wp:inline distT="0" distB="0" distL="0" distR="0">
          <wp:extent cx="929640" cy="92964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9" t="-629" r="-629" b="-629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Arial" w:ascii="Arial" w:hAnsi="Arial"/>
        <w:sz w:val="22"/>
        <w:szCs w:val="22"/>
      </w:rPr>
      <w:t>UNIVERSIDADE FEDERAL DO CEARÁ</w:t>
    </w:r>
  </w:p>
  <w:p>
    <w:pPr>
      <w:pStyle w:val="Normal"/>
      <w:jc w:val="center"/>
      <w:rPr/>
    </w:pPr>
    <w:r>
      <w:rPr>
        <w:rFonts w:cs="Arial" w:ascii="Arial" w:hAnsi="Arial"/>
        <w:i/>
        <w:sz w:val="22"/>
        <w:szCs w:val="22"/>
      </w:rPr>
      <w:t>CAMPUS</w:t>
    </w:r>
    <w:r>
      <w:rPr>
        <w:rFonts w:cs="Arial" w:ascii="Arial" w:hAnsi="Arial"/>
        <w:sz w:val="22"/>
        <w:szCs w:val="22"/>
      </w:rPr>
      <w:t xml:space="preserve"> DE SOBRAL</w:t>
    </w:r>
  </w:p>
  <w:p>
    <w:pPr>
      <w:pStyle w:val="Normal"/>
      <w:jc w:val="center"/>
      <w:rPr/>
    </w:pPr>
    <w:r>
      <w:rPr>
        <w:rFonts w:cs="Arial" w:ascii="Arial" w:hAnsi="Arial"/>
        <w:sz w:val="22"/>
        <w:szCs w:val="22"/>
      </w:rPr>
      <w:t>PROGRAMA DE PÓS-GRADUAÇÃO EM BIOTECNOLOGIA</w:t>
    </w:r>
  </w:p>
  <w:p>
    <w:pPr>
      <w:pStyle w:val="Cabealho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4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Ttulo4Char" w:customStyle="1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5816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  <w:lang w:val="x-none"/>
    </w:rPr>
  </w:style>
  <w:style w:type="paragraph" w:styleId="LOnormal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0"/>
      <w:szCs w:val="20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89</Words>
  <Characters>572</Characters>
  <CharactersWithSpaces>666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2020-12-16T16:24:00Z</dcterms:created>
  <dc:creator>winlite</dc:creator>
  <dc:description/>
  <dc:language>pt-BR</dc:language>
  <cp:lastModifiedBy/>
  <cp:lastPrinted>2020-12-16T16:26:00Z</cp:lastPrinted>
  <dcterms:modified xsi:type="dcterms:W3CDTF">2022-09-16T15:05:35Z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